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82" w:rsidRPr="00765C67" w:rsidRDefault="00FD2782" w:rsidP="00157021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765C67">
        <w:rPr>
          <w:rStyle w:val="Siln"/>
          <w:rFonts w:asciiTheme="minorHAnsi" w:hAnsiTheme="minorHAnsi" w:cstheme="minorHAnsi"/>
          <w:b/>
          <w:bCs/>
          <w:sz w:val="22"/>
          <w:szCs w:val="22"/>
        </w:rPr>
        <w:t>SOUHLAS SE ZPRACOVÁNÍM OSOBNÍCH ÚDAJŮ PRO MARKETINGOVÉ ÚČELY</w:t>
      </w:r>
    </w:p>
    <w:p w:rsidR="00BB0C02" w:rsidRPr="00765C67" w:rsidRDefault="00BB0C02" w:rsidP="001F6AF6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Udělujete tímto souhlas společnosti ZLINER s.r.o., se sídlem třída Tomáše Bati 283, Louky, 763 02 Zlín, IČO: 45479534, zapsané u Krajského soudu v Brně, oddíl C, vložka 5174 (dále jen „</w:t>
      </w:r>
      <w:r w:rsidRPr="00765C67">
        <w:rPr>
          <w:rStyle w:val="Siln"/>
          <w:rFonts w:asciiTheme="minorHAnsi" w:hAnsiTheme="minorHAnsi" w:cstheme="minorHAnsi"/>
          <w:sz w:val="22"/>
          <w:szCs w:val="22"/>
        </w:rPr>
        <w:t>Správce</w:t>
      </w:r>
      <w:r w:rsidRPr="00765C67">
        <w:rPr>
          <w:rFonts w:asciiTheme="minorHAnsi" w:hAnsiTheme="minorHAnsi" w:cstheme="minorHAnsi"/>
          <w:sz w:val="22"/>
          <w:szCs w:val="22"/>
        </w:rPr>
        <w:t>“) aby ve smyslu nařízení Evropského parlamentu a Rady (EU) č. 2016/679 o ochraně fyzických osob v souvislosti se zpracováním osobních údajů a o volném pohybu těchto údajů a o zruše</w:t>
      </w:r>
      <w:r w:rsidR="00C95A43">
        <w:rPr>
          <w:rFonts w:asciiTheme="minorHAnsi" w:hAnsiTheme="minorHAnsi" w:cstheme="minorHAnsi"/>
          <w:sz w:val="22"/>
          <w:szCs w:val="22"/>
        </w:rPr>
        <w:t xml:space="preserve">ní směrnice 95/46/ES </w:t>
      </w:r>
      <w:r w:rsidRPr="00765C67">
        <w:rPr>
          <w:rFonts w:asciiTheme="minorHAnsi" w:hAnsiTheme="minorHAnsi" w:cstheme="minorHAnsi"/>
          <w:sz w:val="22"/>
          <w:szCs w:val="22"/>
        </w:rPr>
        <w:t>(dále jen „</w:t>
      </w:r>
      <w:r w:rsidRPr="00765C67">
        <w:rPr>
          <w:rStyle w:val="Siln"/>
          <w:rFonts w:asciiTheme="minorHAnsi" w:hAnsiTheme="minorHAnsi" w:cstheme="minorHAnsi"/>
          <w:sz w:val="22"/>
          <w:szCs w:val="22"/>
        </w:rPr>
        <w:t>Nařízení</w:t>
      </w:r>
      <w:r w:rsidRPr="00765C67">
        <w:rPr>
          <w:rFonts w:asciiTheme="minorHAnsi" w:hAnsiTheme="minorHAnsi" w:cstheme="minorHAnsi"/>
          <w:sz w:val="22"/>
          <w:szCs w:val="22"/>
        </w:rPr>
        <w:t>“),</w:t>
      </w:r>
      <w:r w:rsidR="001F6AF6">
        <w:rPr>
          <w:rFonts w:asciiTheme="minorHAnsi" w:hAnsiTheme="minorHAnsi" w:cstheme="minorHAnsi"/>
          <w:sz w:val="22"/>
          <w:szCs w:val="22"/>
        </w:rPr>
        <w:t xml:space="preserve"> </w:t>
      </w:r>
      <w:r w:rsidR="001F6AF6" w:rsidRPr="001F6AF6">
        <w:rPr>
          <w:rFonts w:asciiTheme="minorHAnsi" w:hAnsiTheme="minorHAnsi" w:cstheme="minorHAnsi"/>
          <w:sz w:val="22"/>
          <w:szCs w:val="22"/>
        </w:rPr>
        <w:t xml:space="preserve">a zákonem č. 110/2019 Sb., o zpracování </w:t>
      </w:r>
      <w:r w:rsidR="001F6AF6">
        <w:rPr>
          <w:rFonts w:asciiTheme="minorHAnsi" w:hAnsiTheme="minorHAnsi" w:cstheme="minorHAnsi"/>
          <w:sz w:val="22"/>
          <w:szCs w:val="22"/>
        </w:rPr>
        <w:t>osobních údajů, v platném znění,</w:t>
      </w:r>
      <w:r w:rsidRPr="00765C67">
        <w:rPr>
          <w:rFonts w:asciiTheme="minorHAnsi" w:hAnsiTheme="minorHAnsi" w:cstheme="minorHAnsi"/>
          <w:sz w:val="22"/>
          <w:szCs w:val="22"/>
        </w:rPr>
        <w:t xml:space="preserve"> zpracovávala následující osobní údaj</w:t>
      </w:r>
      <w:r w:rsidR="00011104" w:rsidRPr="00765C67">
        <w:rPr>
          <w:rFonts w:asciiTheme="minorHAnsi" w:hAnsiTheme="minorHAnsi" w:cstheme="minorHAnsi"/>
          <w:sz w:val="22"/>
          <w:szCs w:val="22"/>
        </w:rPr>
        <w:t>e</w:t>
      </w:r>
      <w:r w:rsidRPr="00765C67">
        <w:rPr>
          <w:rFonts w:asciiTheme="minorHAnsi" w:hAnsiTheme="minorHAnsi" w:cstheme="minorHAnsi"/>
          <w:sz w:val="22"/>
          <w:szCs w:val="22"/>
        </w:rPr>
        <w:t>:</w:t>
      </w:r>
    </w:p>
    <w:p w:rsidR="00BB0C02" w:rsidRPr="00765C67" w:rsidRDefault="00BB0C02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 jméno a příjmení</w:t>
      </w:r>
    </w:p>
    <w:p w:rsidR="00BB0C02" w:rsidRPr="00765C67" w:rsidRDefault="00BB0C02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 e-mailová adresa</w:t>
      </w:r>
    </w:p>
    <w:p w:rsidR="00BB0C02" w:rsidRPr="00765C67" w:rsidRDefault="00BB0C02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</w:t>
      </w:r>
      <w:r w:rsidR="00765C67" w:rsidRPr="00765C67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0"/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</w:t>
      </w:r>
      <w:proofErr w:type="gramStart"/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…..</w:t>
      </w:r>
      <w:proofErr w:type="gramEnd"/>
    </w:p>
    <w:p w:rsidR="00BB0C02" w:rsidRPr="00765C67" w:rsidRDefault="00BB0C02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</w:t>
      </w:r>
      <w:r w:rsidR="00765C67" w:rsidRPr="00765C67">
        <w:rPr>
          <w:rFonts w:asciiTheme="minorHAnsi" w:hAnsiTheme="minorHAnsi" w:cstheme="minorHAnsi"/>
          <w:sz w:val="22"/>
          <w:szCs w:val="22"/>
        </w:rPr>
        <w:t xml:space="preserve"> </w:t>
      </w:r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</w:t>
      </w:r>
      <w:proofErr w:type="gramStart"/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…..</w:t>
      </w:r>
      <w:proofErr w:type="gramEnd"/>
    </w:p>
    <w:p w:rsidR="00BB0C02" w:rsidRPr="00765C67" w:rsidRDefault="00BB0C02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</w:t>
      </w:r>
      <w:r w:rsidR="00765C67" w:rsidRPr="00765C67">
        <w:rPr>
          <w:rFonts w:asciiTheme="minorHAnsi" w:hAnsiTheme="minorHAnsi" w:cstheme="minorHAnsi"/>
          <w:sz w:val="22"/>
          <w:szCs w:val="22"/>
        </w:rPr>
        <w:t xml:space="preserve"> </w:t>
      </w:r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</w:t>
      </w:r>
      <w:proofErr w:type="gramStart"/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…..</w:t>
      </w:r>
      <w:commentRangeEnd w:id="0"/>
      <w:r w:rsidR="00A76A23">
        <w:rPr>
          <w:rStyle w:val="Odkaznakoment"/>
          <w:rFonts w:asciiTheme="minorHAnsi" w:eastAsiaTheme="minorHAnsi" w:hAnsiTheme="minorHAnsi" w:cstheme="minorBidi"/>
          <w:lang w:eastAsia="en-US"/>
        </w:rPr>
        <w:commentReference w:id="0"/>
      </w:r>
      <w:proofErr w:type="gramEnd"/>
    </w:p>
    <w:p w:rsidR="00011104" w:rsidRPr="00765C67" w:rsidRDefault="00BB0C02" w:rsidP="00157021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Výše uvedené osobní údaje budou zpracovány na základě Vámi uděleného souhlasu, a je nutné je zpracovat za účelem</w:t>
      </w:r>
      <w:r w:rsidR="00011104" w:rsidRPr="00765C67">
        <w:rPr>
          <w:rFonts w:asciiTheme="minorHAnsi" w:hAnsiTheme="minorHAnsi" w:cstheme="minorHAnsi"/>
          <w:sz w:val="22"/>
          <w:szCs w:val="22"/>
        </w:rPr>
        <w:t>:</w:t>
      </w:r>
    </w:p>
    <w:p w:rsidR="00011104" w:rsidRPr="00765C67" w:rsidRDefault="00011104" w:rsidP="00011104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</w:t>
      </w:r>
      <w:r w:rsidR="00BB0C02" w:rsidRPr="00765C67">
        <w:rPr>
          <w:rFonts w:asciiTheme="minorHAnsi" w:hAnsiTheme="minorHAnsi" w:cstheme="minorHAnsi"/>
          <w:sz w:val="22"/>
          <w:szCs w:val="22"/>
        </w:rPr>
        <w:t xml:space="preserve"> zařazení do databáze pro zasílání online obchodních sdělení</w:t>
      </w:r>
    </w:p>
    <w:p w:rsidR="00011104" w:rsidRPr="00765C67" w:rsidRDefault="00011104" w:rsidP="00011104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</w:t>
      </w:r>
      <w:r w:rsidR="00765C67" w:rsidRPr="00765C67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1"/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</w:t>
      </w:r>
      <w:proofErr w:type="gramStart"/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…..</w:t>
      </w:r>
      <w:proofErr w:type="gramEnd"/>
    </w:p>
    <w:p w:rsidR="00BB0C02" w:rsidRPr="00765C67" w:rsidRDefault="00011104" w:rsidP="00011104">
      <w:pPr>
        <w:pStyle w:val="Normlnweb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</w:t>
      </w:r>
      <w:r w:rsidR="00765C67" w:rsidRPr="00765C67">
        <w:rPr>
          <w:rFonts w:asciiTheme="minorHAnsi" w:hAnsiTheme="minorHAnsi" w:cstheme="minorHAnsi"/>
          <w:sz w:val="22"/>
          <w:szCs w:val="22"/>
        </w:rPr>
        <w:t xml:space="preserve"> </w:t>
      </w:r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</w:t>
      </w:r>
      <w:proofErr w:type="gramStart"/>
      <w:r w:rsidR="00415F80" w:rsidRPr="00765C67">
        <w:rPr>
          <w:rFonts w:asciiTheme="minorHAnsi" w:hAnsiTheme="minorHAnsi" w:cs="Calibri"/>
          <w:sz w:val="22"/>
          <w:szCs w:val="22"/>
          <w:highlight w:val="yellow"/>
        </w:rPr>
        <w:t>…..</w:t>
      </w:r>
      <w:commentRangeEnd w:id="1"/>
      <w:r w:rsidR="00A76A23">
        <w:rPr>
          <w:rStyle w:val="Odkaznakoment"/>
          <w:rFonts w:asciiTheme="minorHAnsi" w:eastAsiaTheme="minorHAnsi" w:hAnsiTheme="minorHAnsi" w:cstheme="minorBidi"/>
          <w:lang w:eastAsia="en-US"/>
        </w:rPr>
        <w:commentReference w:id="1"/>
      </w:r>
      <w:proofErr w:type="gramEnd"/>
    </w:p>
    <w:p w:rsidR="00BB0C02" w:rsidRPr="00765C67" w:rsidRDefault="00BB0C02" w:rsidP="00157021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Zpracování osobních údajů je prováděno Správcem osobních údajů, osobní údaje pro</w:t>
      </w:r>
      <w:r w:rsidR="00FB43D7" w:rsidRPr="00765C67">
        <w:rPr>
          <w:rFonts w:asciiTheme="minorHAnsi" w:hAnsiTheme="minorHAnsi" w:cstheme="minorHAnsi"/>
          <w:sz w:val="22"/>
          <w:szCs w:val="22"/>
        </w:rPr>
        <w:t xml:space="preserve"> </w:t>
      </w:r>
      <w:r w:rsidRPr="00765C67">
        <w:rPr>
          <w:rFonts w:asciiTheme="minorHAnsi" w:hAnsiTheme="minorHAnsi" w:cstheme="minorHAnsi"/>
          <w:sz w:val="22"/>
          <w:szCs w:val="22"/>
        </w:rPr>
        <w:t>Správce však mohou pro správce zpracovávat i tito zpracovatelé:</w:t>
      </w:r>
    </w:p>
    <w:p w:rsidR="0084165F" w:rsidRPr="0084165F" w:rsidRDefault="0084165F" w:rsidP="0084165F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Pr="0084165F">
        <w:rPr>
          <w:rFonts w:asciiTheme="minorHAnsi" w:hAnsiTheme="minorHAnsi" w:cstheme="minorHAnsi"/>
          <w:sz w:val="22"/>
          <w:szCs w:val="22"/>
        </w:rPr>
        <w:t xml:space="preserve">Poskytovatel </w:t>
      </w:r>
      <w:proofErr w:type="spellStart"/>
      <w:r w:rsidRPr="0084165F">
        <w:rPr>
          <w:rFonts w:asciiTheme="minorHAnsi" w:hAnsiTheme="minorHAnsi" w:cstheme="minorHAnsi"/>
          <w:sz w:val="22"/>
          <w:szCs w:val="22"/>
        </w:rPr>
        <w:t>hostingových</w:t>
      </w:r>
      <w:proofErr w:type="spellEnd"/>
      <w:r w:rsidRPr="0084165F">
        <w:rPr>
          <w:rFonts w:asciiTheme="minorHAnsi" w:hAnsiTheme="minorHAnsi" w:cstheme="minorHAnsi"/>
          <w:sz w:val="22"/>
          <w:szCs w:val="22"/>
        </w:rPr>
        <w:t xml:space="preserve"> a souvisejících služeb </w:t>
      </w:r>
      <w:r w:rsidRPr="00765C67">
        <w:rPr>
          <w:rFonts w:asciiTheme="minorHAnsi" w:hAnsiTheme="minorHAnsi" w:cs="Calibri"/>
          <w:sz w:val="22"/>
          <w:szCs w:val="22"/>
          <w:highlight w:val="yellow"/>
        </w:rPr>
        <w:t>…………………</w:t>
      </w:r>
      <w:proofErr w:type="gramStart"/>
      <w:r w:rsidRPr="00765C67">
        <w:rPr>
          <w:rFonts w:asciiTheme="minorHAnsi" w:hAnsiTheme="minorHAnsi" w:cs="Calibri"/>
          <w:sz w:val="22"/>
          <w:szCs w:val="22"/>
          <w:highlight w:val="yellow"/>
        </w:rPr>
        <w:t>…..</w:t>
      </w:r>
      <w:r w:rsidRPr="0084165F">
        <w:rPr>
          <w:rFonts w:asciiTheme="minorHAnsi" w:hAnsiTheme="minorHAnsi" w:cstheme="minorHAnsi"/>
          <w:sz w:val="22"/>
          <w:szCs w:val="22"/>
        </w:rPr>
        <w:t>, IČO</w:t>
      </w:r>
      <w:proofErr w:type="gramEnd"/>
      <w:r w:rsidRPr="0084165F">
        <w:rPr>
          <w:rFonts w:asciiTheme="minorHAnsi" w:hAnsiTheme="minorHAnsi" w:cstheme="minorHAnsi"/>
          <w:sz w:val="22"/>
          <w:szCs w:val="22"/>
        </w:rPr>
        <w:t xml:space="preserve">: </w:t>
      </w:r>
      <w:r w:rsidRPr="00765C67">
        <w:rPr>
          <w:rFonts w:asciiTheme="minorHAnsi" w:hAnsiTheme="minorHAnsi" w:cs="Calibri"/>
          <w:sz w:val="22"/>
          <w:szCs w:val="22"/>
          <w:highlight w:val="yellow"/>
        </w:rPr>
        <w:t>……………………..</w:t>
      </w:r>
      <w:r w:rsidRPr="0084165F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765C67">
        <w:rPr>
          <w:rFonts w:asciiTheme="minorHAnsi" w:hAnsiTheme="minorHAnsi" w:cs="Calibri"/>
          <w:sz w:val="22"/>
          <w:szCs w:val="22"/>
          <w:highlight w:val="yellow"/>
        </w:rPr>
        <w:t>……………………..</w:t>
      </w:r>
      <w:r w:rsidRPr="0084165F">
        <w:rPr>
          <w:rFonts w:asciiTheme="minorHAnsi" w:hAnsiTheme="minorHAnsi" w:cstheme="minorHAnsi"/>
          <w:sz w:val="22"/>
          <w:szCs w:val="22"/>
        </w:rPr>
        <w:t>, zapsaná v obchodním rejstříku</w:t>
      </w:r>
      <w:r w:rsidR="008E02E7">
        <w:rPr>
          <w:rFonts w:asciiTheme="minorHAnsi" w:hAnsiTheme="minorHAnsi" w:cstheme="minorHAnsi"/>
          <w:sz w:val="22"/>
          <w:szCs w:val="22"/>
        </w:rPr>
        <w:t xml:space="preserve"> vedeném </w:t>
      </w:r>
      <w:r w:rsidR="008E02E7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……………………..</w:t>
      </w:r>
      <w:r w:rsidR="008E02E7">
        <w:rPr>
          <w:rFonts w:asciiTheme="minorHAnsi" w:hAnsiTheme="minorHAnsi" w:cs="Calibri"/>
          <w:sz w:val="22"/>
          <w:szCs w:val="22"/>
        </w:rPr>
        <w:t xml:space="preserve">, oddíl </w:t>
      </w:r>
      <w:r w:rsidR="008E02E7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……………………..</w:t>
      </w:r>
      <w:r w:rsidR="008E02E7">
        <w:rPr>
          <w:rFonts w:asciiTheme="minorHAnsi" w:hAnsiTheme="minorHAnsi" w:cs="Calibri"/>
          <w:sz w:val="22"/>
          <w:szCs w:val="22"/>
        </w:rPr>
        <w:t xml:space="preserve">, vložka </w:t>
      </w:r>
      <w:r w:rsidR="008E02E7" w:rsidRPr="00765C67">
        <w:rPr>
          <w:rFonts w:asciiTheme="minorHAnsi" w:hAnsiTheme="minorHAnsi" w:cs="Calibri"/>
          <w:sz w:val="22"/>
          <w:szCs w:val="22"/>
          <w:highlight w:val="yellow"/>
        </w:rPr>
        <w:t>……………………..</w:t>
      </w:r>
      <w:r w:rsidRPr="0084165F">
        <w:rPr>
          <w:rFonts w:asciiTheme="minorHAnsi" w:hAnsiTheme="minorHAnsi" w:cstheme="minorHAnsi"/>
          <w:sz w:val="22"/>
          <w:szCs w:val="22"/>
        </w:rPr>
        <w:t>.</w:t>
      </w:r>
    </w:p>
    <w:p w:rsidR="00BB0C02" w:rsidRPr="00765C67" w:rsidRDefault="0084165F" w:rsidP="0084165F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Pr="0084165F">
        <w:rPr>
          <w:rFonts w:asciiTheme="minorHAnsi" w:hAnsiTheme="minorHAnsi" w:cstheme="minorHAnsi"/>
          <w:sz w:val="22"/>
          <w:szCs w:val="22"/>
        </w:rPr>
        <w:t>Případně další poskytovatelé zpracovatelských softwarů, služeb a aplikací</w:t>
      </w:r>
      <w:r w:rsidR="009C2D6C">
        <w:rPr>
          <w:rFonts w:asciiTheme="minorHAnsi" w:hAnsiTheme="minorHAnsi" w:cstheme="minorHAnsi"/>
          <w:sz w:val="22"/>
          <w:szCs w:val="22"/>
        </w:rPr>
        <w:t>.</w:t>
      </w:r>
    </w:p>
    <w:p w:rsidR="00345633" w:rsidRPr="00345633" w:rsidRDefault="00BB0C02" w:rsidP="00345633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Osobní údaje nebudou předány do třetích zemí mimo EU.</w:t>
      </w:r>
    </w:p>
    <w:p w:rsidR="00BB0C02" w:rsidRPr="00765C67" w:rsidRDefault="00157021" w:rsidP="00157021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Souhlas se zpracováním výše uvedených osobních údajů je dobrovolný a lze jej vzít kdykoliv zpět, a to například zasláním dopisu na poštovní adresu společnosti ZLINER s.r.o., třída Tomáše Bati 283, Louky, 763 02 Zlín, prostřednictvím e</w:t>
      </w:r>
      <w:r w:rsidR="00011104" w:rsidRPr="00765C67">
        <w:rPr>
          <w:rFonts w:asciiTheme="minorHAnsi" w:hAnsiTheme="minorHAnsi" w:cstheme="minorHAnsi"/>
          <w:sz w:val="22"/>
          <w:szCs w:val="22"/>
        </w:rPr>
        <w:t>-</w:t>
      </w:r>
      <w:r w:rsidRPr="00765C67">
        <w:rPr>
          <w:rFonts w:asciiTheme="minorHAnsi" w:hAnsiTheme="minorHAnsi" w:cstheme="minorHAnsi"/>
          <w:sz w:val="22"/>
          <w:szCs w:val="22"/>
        </w:rPr>
        <w:t xml:space="preserve">mailu na adresu </w:t>
      </w:r>
      <w:hyperlink r:id="rId8" w:history="1">
        <w:r w:rsidR="00765C67" w:rsidRPr="00B00413">
          <w:rPr>
            <w:rStyle w:val="Hypertextovodkaz"/>
            <w:rFonts w:asciiTheme="minorHAnsi" w:hAnsiTheme="minorHAnsi" w:cstheme="minorHAnsi"/>
            <w:sz w:val="22"/>
            <w:szCs w:val="22"/>
          </w:rPr>
          <w:t>gdpr@z</w:t>
        </w:r>
      </w:hyperlink>
      <w:r w:rsidRPr="00765C67">
        <w:rPr>
          <w:rStyle w:val="Hypertextovodkaz"/>
          <w:rFonts w:asciiTheme="minorHAnsi" w:hAnsiTheme="minorHAnsi" w:cstheme="minorHAnsi"/>
          <w:sz w:val="22"/>
          <w:szCs w:val="22"/>
        </w:rPr>
        <w:t>liner.cz,</w:t>
      </w:r>
      <w:r w:rsidRPr="00765C67">
        <w:rPr>
          <w:rFonts w:asciiTheme="minorHAnsi" w:hAnsiTheme="minorHAnsi" w:cstheme="minorHAnsi"/>
          <w:sz w:val="22"/>
          <w:szCs w:val="22"/>
        </w:rPr>
        <w:t xml:space="preserve"> nebo </w:t>
      </w:r>
      <w:proofErr w:type="spellStart"/>
      <w:r w:rsidRPr="00765C67">
        <w:rPr>
          <w:rFonts w:asciiTheme="minorHAnsi" w:hAnsiTheme="minorHAnsi" w:cstheme="minorHAnsi"/>
          <w:sz w:val="22"/>
          <w:szCs w:val="22"/>
        </w:rPr>
        <w:t>proklikem</w:t>
      </w:r>
      <w:proofErr w:type="spellEnd"/>
      <w:r w:rsidRPr="00765C67">
        <w:rPr>
          <w:rFonts w:asciiTheme="minorHAnsi" w:hAnsiTheme="minorHAnsi" w:cstheme="minorHAnsi"/>
          <w:sz w:val="22"/>
          <w:szCs w:val="22"/>
        </w:rPr>
        <w:t xml:space="preserve"> na odkaz v obchodním sdělení.</w:t>
      </w:r>
    </w:p>
    <w:p w:rsidR="00157021" w:rsidRPr="00765C67" w:rsidRDefault="00157021" w:rsidP="00157021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Vezměte, prosíme, na vědomí, že podle Nařízení máte právo: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 vzít souhlas se zpracováním osobních údajů kdykoliv zpět, toto zpětvzetí bude mít za následek ukončení rozesílky e-mailových obchodních sdělení, popř. na vlastní žádost fyzické odstranění osobních údajů z databáze e-mailového nástroje</w:t>
      </w:r>
      <w:r w:rsidR="00C7598A">
        <w:rPr>
          <w:rFonts w:asciiTheme="minorHAnsi" w:hAnsiTheme="minorHAnsi" w:cstheme="minorHAnsi"/>
          <w:sz w:val="22"/>
          <w:szCs w:val="22"/>
        </w:rPr>
        <w:t xml:space="preserve">. Zpětvzetí (odvolání) souhlasu lze provést prostřednictvím odkazu, který je obsažen </w:t>
      </w:r>
      <w:r w:rsidR="00DE7C9C">
        <w:rPr>
          <w:rFonts w:asciiTheme="minorHAnsi" w:hAnsiTheme="minorHAnsi" w:cstheme="minorHAnsi"/>
          <w:sz w:val="22"/>
          <w:szCs w:val="22"/>
        </w:rPr>
        <w:t xml:space="preserve">v </w:t>
      </w:r>
      <w:bookmarkStart w:id="2" w:name="_GoBack"/>
      <w:bookmarkEnd w:id="2"/>
      <w:proofErr w:type="gramStart"/>
      <w:r w:rsidR="00C7598A">
        <w:rPr>
          <w:rFonts w:asciiTheme="minorHAnsi" w:hAnsiTheme="minorHAnsi" w:cstheme="minorHAnsi"/>
          <w:sz w:val="22"/>
          <w:szCs w:val="22"/>
        </w:rPr>
        <w:t>e-mailových</w:t>
      </w:r>
      <w:proofErr w:type="gramEnd"/>
      <w:r w:rsidR="00C7598A">
        <w:rPr>
          <w:rFonts w:asciiTheme="minorHAnsi" w:hAnsiTheme="minorHAnsi" w:cstheme="minorHAnsi"/>
          <w:sz w:val="22"/>
          <w:szCs w:val="22"/>
        </w:rPr>
        <w:t xml:space="preserve"> obchodních sdělení.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 xml:space="preserve">• požadovat po Správci informaci, jaké </w:t>
      </w:r>
      <w:r w:rsidR="00FA126C" w:rsidRPr="00765C67">
        <w:rPr>
          <w:rFonts w:asciiTheme="minorHAnsi" w:hAnsiTheme="minorHAnsi" w:cstheme="minorHAnsi"/>
          <w:sz w:val="22"/>
          <w:szCs w:val="22"/>
        </w:rPr>
        <w:t>V</w:t>
      </w:r>
      <w:r w:rsidRPr="00765C67">
        <w:rPr>
          <w:rFonts w:asciiTheme="minorHAnsi" w:hAnsiTheme="minorHAnsi" w:cstheme="minorHAnsi"/>
          <w:sz w:val="22"/>
          <w:szCs w:val="22"/>
        </w:rPr>
        <w:t>aše osobní údaje zpracovává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lastRenderedPageBreak/>
        <w:t xml:space="preserve">• vyžádat si u Správce přístup k </w:t>
      </w:r>
      <w:r w:rsidR="00FA126C" w:rsidRPr="00765C67">
        <w:rPr>
          <w:rFonts w:asciiTheme="minorHAnsi" w:hAnsiTheme="minorHAnsi" w:cstheme="minorHAnsi"/>
          <w:sz w:val="22"/>
          <w:szCs w:val="22"/>
        </w:rPr>
        <w:t>V</w:t>
      </w:r>
      <w:r w:rsidRPr="00765C67">
        <w:rPr>
          <w:rFonts w:asciiTheme="minorHAnsi" w:hAnsiTheme="minorHAnsi" w:cstheme="minorHAnsi"/>
          <w:sz w:val="22"/>
          <w:szCs w:val="22"/>
        </w:rPr>
        <w:t>ašim zpracovávaným osobním údajům a požadovat jejich kopii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 u automatizovaně zpracovaných osobních údajů na jejich přenositelnost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 xml:space="preserve">• nechat </w:t>
      </w:r>
      <w:r w:rsidR="00FA126C" w:rsidRPr="00765C67">
        <w:rPr>
          <w:rFonts w:asciiTheme="minorHAnsi" w:hAnsiTheme="minorHAnsi" w:cstheme="minorHAnsi"/>
          <w:sz w:val="22"/>
          <w:szCs w:val="22"/>
        </w:rPr>
        <w:t>V</w:t>
      </w:r>
      <w:r w:rsidRPr="00765C67">
        <w:rPr>
          <w:rFonts w:asciiTheme="minorHAnsi" w:hAnsiTheme="minorHAnsi" w:cstheme="minorHAnsi"/>
          <w:sz w:val="22"/>
          <w:szCs w:val="22"/>
        </w:rPr>
        <w:t>aše zpracovávané osobní údaje aktualizovat nebo opravit, popřípadě požadovat omezení jejich zpracování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 xml:space="preserve">• požadovat po společnosti výmaz </w:t>
      </w:r>
      <w:r w:rsidR="00FA126C" w:rsidRPr="00765C67">
        <w:rPr>
          <w:rFonts w:asciiTheme="minorHAnsi" w:hAnsiTheme="minorHAnsi" w:cstheme="minorHAnsi"/>
          <w:sz w:val="22"/>
          <w:szCs w:val="22"/>
        </w:rPr>
        <w:t>V</w:t>
      </w:r>
      <w:r w:rsidRPr="00765C67">
        <w:rPr>
          <w:rFonts w:asciiTheme="minorHAnsi" w:hAnsiTheme="minorHAnsi" w:cstheme="minorHAnsi"/>
          <w:sz w:val="22"/>
          <w:szCs w:val="22"/>
        </w:rPr>
        <w:t>ašich osobních údajů, pokud se nejedná o osobní údaje, které je Správce povinen nebo oprávněn dále zpracovávat dle příslušných právních předpisů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 xml:space="preserve">• na účinnou soudní ochranu, pokud máte za to, že </w:t>
      </w:r>
      <w:r w:rsidR="00FA126C" w:rsidRPr="00765C67">
        <w:rPr>
          <w:rFonts w:asciiTheme="minorHAnsi" w:hAnsiTheme="minorHAnsi" w:cstheme="minorHAnsi"/>
          <w:sz w:val="22"/>
          <w:szCs w:val="22"/>
        </w:rPr>
        <w:t>V</w:t>
      </w:r>
      <w:r w:rsidRPr="00765C67">
        <w:rPr>
          <w:rFonts w:asciiTheme="minorHAnsi" w:hAnsiTheme="minorHAnsi" w:cstheme="minorHAnsi"/>
          <w:sz w:val="22"/>
          <w:szCs w:val="22"/>
        </w:rPr>
        <w:t>aše práva podle Nařízení byla porušena v důsledku zpracování vašich osobních údajů v rozporu s tímto Nařízením</w:t>
      </w:r>
    </w:p>
    <w:p w:rsidR="00157021" w:rsidRPr="00765C67" w:rsidRDefault="00157021" w:rsidP="00157021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C67">
        <w:rPr>
          <w:rFonts w:asciiTheme="minorHAnsi" w:hAnsiTheme="minorHAnsi" w:cstheme="minorHAnsi"/>
          <w:sz w:val="22"/>
          <w:szCs w:val="22"/>
        </w:rPr>
        <w:t>• v případě pochybností o dodržování povinností souvisejících se zpracováním osobních údajů se obrátit na Správce nebo na Úřad pro ochranu osobních údajů</w:t>
      </w:r>
    </w:p>
    <w:p w:rsidR="00A02A5F" w:rsidRPr="00573B04" w:rsidRDefault="00A02A5F" w:rsidP="00A02A5F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 xml:space="preserve">Více informací o zpracovávání Vašich osobních údajů se dozvíte </w:t>
      </w:r>
      <w:commentRangeStart w:id="3"/>
      <w:r w:rsidRPr="00573B04">
        <w:rPr>
          <w:rFonts w:asciiTheme="minorHAnsi" w:hAnsiTheme="minorHAnsi" w:cstheme="minorHAnsi"/>
          <w:sz w:val="22"/>
          <w:szCs w:val="22"/>
        </w:rPr>
        <w:t>zde.</w:t>
      </w:r>
      <w:commentRangeEnd w:id="3"/>
      <w:r w:rsidRPr="00573B04">
        <w:rPr>
          <w:rStyle w:val="Odkaznakoment"/>
          <w:rFonts w:asciiTheme="minorHAnsi" w:eastAsiaTheme="minorHAnsi" w:hAnsiTheme="minorHAnsi" w:cstheme="minorBidi"/>
          <w:sz w:val="22"/>
          <w:szCs w:val="22"/>
          <w:lang w:eastAsia="en-US"/>
        </w:rPr>
        <w:commentReference w:id="3"/>
      </w:r>
    </w:p>
    <w:p w:rsidR="006B345B" w:rsidRPr="00765C67" w:rsidRDefault="00DE7C9C" w:rsidP="00157021">
      <w:pPr>
        <w:jc w:val="both"/>
        <w:rPr>
          <w:rFonts w:cstheme="minorHAnsi"/>
        </w:rPr>
      </w:pPr>
    </w:p>
    <w:sectPr w:rsidR="006B345B" w:rsidRPr="0076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rver" w:date="2020-07-15T10:56:00Z" w:initials="S">
    <w:p w:rsidR="00A76A23" w:rsidRDefault="00A76A23">
      <w:pPr>
        <w:pStyle w:val="Textkomente"/>
      </w:pPr>
      <w:r>
        <w:rPr>
          <w:rStyle w:val="Odkaznakoment"/>
        </w:rPr>
        <w:annotationRef/>
      </w:r>
      <w:r>
        <w:t>Případně doplnit další údaje, které budou zpracovávány pro marketingové účely.</w:t>
      </w:r>
    </w:p>
  </w:comment>
  <w:comment w:id="1" w:author="Server" w:date="2020-07-15T10:58:00Z" w:initials="S">
    <w:p w:rsidR="00A76A23" w:rsidRDefault="00A76A23">
      <w:pPr>
        <w:pStyle w:val="Textkomente"/>
      </w:pPr>
      <w:r>
        <w:rPr>
          <w:rStyle w:val="Odkaznakoment"/>
        </w:rPr>
        <w:annotationRef/>
      </w:r>
      <w:r>
        <w:t>Případně doplnit další účely, tj. zejména bude-li marketing probíhat i jinými způsoby, než zasíláním obchodních sdělení.</w:t>
      </w:r>
    </w:p>
  </w:comment>
  <w:comment w:id="3" w:author="Server" w:date="2020-07-15T10:58:00Z" w:initials="S">
    <w:p w:rsidR="00A02A5F" w:rsidRDefault="00A02A5F" w:rsidP="00A02A5F">
      <w:pPr>
        <w:pStyle w:val="Textkomente"/>
      </w:pPr>
      <w:r>
        <w:rPr>
          <w:rStyle w:val="Odkaznakoment"/>
        </w:rPr>
        <w:annotationRef/>
      </w:r>
      <w:r w:rsidR="00A76A23">
        <w:t>Vytvořte h</w:t>
      </w:r>
      <w:r>
        <w:t xml:space="preserve">ypertextový odkaz na dokument </w:t>
      </w:r>
      <w:r w:rsidRPr="00573B04">
        <w:t>INFORMACE POSKYTOVANÉ V PŘÍPADĚ, ŽE OSOBNÍ ÚDAJE JSOU ZÍSKÁNY OD SUBJEKTU ÚDAJŮ – ODBĚRATELŮ A DODAVATELŮ FYZICKÝCH OSOB</w:t>
      </w:r>
      <w:r w:rsidR="00A76A23"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5F2"/>
    <w:multiLevelType w:val="hybridMultilevel"/>
    <w:tmpl w:val="A6CEC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7046"/>
    <w:multiLevelType w:val="hybridMultilevel"/>
    <w:tmpl w:val="FFB80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2"/>
    <w:rsid w:val="00011104"/>
    <w:rsid w:val="00157021"/>
    <w:rsid w:val="001F6AF6"/>
    <w:rsid w:val="002361F0"/>
    <w:rsid w:val="00345633"/>
    <w:rsid w:val="00415F80"/>
    <w:rsid w:val="004F044F"/>
    <w:rsid w:val="004F1BB2"/>
    <w:rsid w:val="00745755"/>
    <w:rsid w:val="00765C67"/>
    <w:rsid w:val="0084165F"/>
    <w:rsid w:val="008E02E7"/>
    <w:rsid w:val="00956A36"/>
    <w:rsid w:val="00995F8C"/>
    <w:rsid w:val="009C2D6C"/>
    <w:rsid w:val="00A02A5F"/>
    <w:rsid w:val="00A76A23"/>
    <w:rsid w:val="00BB0C02"/>
    <w:rsid w:val="00C7598A"/>
    <w:rsid w:val="00C95A43"/>
    <w:rsid w:val="00DE7C9C"/>
    <w:rsid w:val="00FA126C"/>
    <w:rsid w:val="00FB43D7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2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27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D2782"/>
    <w:rPr>
      <w:b/>
      <w:bCs/>
    </w:rPr>
  </w:style>
  <w:style w:type="paragraph" w:styleId="Normlnweb">
    <w:name w:val="Normal (Web)"/>
    <w:basedOn w:val="Normln"/>
    <w:uiPriority w:val="99"/>
    <w:unhideWhenUsed/>
    <w:rsid w:val="00FD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278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702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02A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A5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A5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5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A23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A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2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27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D2782"/>
    <w:rPr>
      <w:b/>
      <w:bCs/>
    </w:rPr>
  </w:style>
  <w:style w:type="paragraph" w:styleId="Normlnweb">
    <w:name w:val="Normal (Web)"/>
    <w:basedOn w:val="Normln"/>
    <w:uiPriority w:val="99"/>
    <w:unhideWhenUsed/>
    <w:rsid w:val="00FD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278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702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02A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A5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A5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5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A23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D021-096A-4963-BF52-A9BE490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Server</cp:lastModifiedBy>
  <cp:revision>14</cp:revision>
  <dcterms:created xsi:type="dcterms:W3CDTF">2020-06-25T11:00:00Z</dcterms:created>
  <dcterms:modified xsi:type="dcterms:W3CDTF">2020-07-15T10:05:00Z</dcterms:modified>
</cp:coreProperties>
</file>